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268" w:rsidRPr="00B707DD" w:rsidRDefault="00707268" w:rsidP="00707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707268" w:rsidRPr="00B707DD" w:rsidRDefault="00707268" w:rsidP="00707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707268" w:rsidRPr="00B707DD" w:rsidRDefault="00707268" w:rsidP="00707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707268" w:rsidRPr="00B707DD" w:rsidRDefault="00707268" w:rsidP="00707268">
      <w:pPr>
        <w:tabs>
          <w:tab w:val="left" w:pos="7230"/>
          <w:tab w:val="left" w:pos="8700"/>
          <w:tab w:val="left" w:pos="8835"/>
        </w:tabs>
        <w:rPr>
          <w:sz w:val="28"/>
          <w:szCs w:val="28"/>
        </w:rPr>
      </w:pPr>
      <w:r w:rsidRPr="00B707DD">
        <w:rPr>
          <w:sz w:val="28"/>
          <w:szCs w:val="28"/>
        </w:rPr>
        <w:tab/>
      </w:r>
      <w:r w:rsidRPr="00B707DD">
        <w:rPr>
          <w:sz w:val="28"/>
          <w:szCs w:val="28"/>
        </w:rPr>
        <w:tab/>
      </w:r>
    </w:p>
    <w:p w:rsidR="00707268" w:rsidRPr="00B707DD" w:rsidRDefault="00707268" w:rsidP="00707268">
      <w:pPr>
        <w:tabs>
          <w:tab w:val="center" w:pos="4677"/>
          <w:tab w:val="left" w:pos="8475"/>
        </w:tabs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ab/>
        <w:t>РЕШЕНИЕ</w:t>
      </w:r>
    </w:p>
    <w:p w:rsidR="00707268" w:rsidRPr="00B707DD" w:rsidRDefault="00707268" w:rsidP="00707268">
      <w:pPr>
        <w:tabs>
          <w:tab w:val="center" w:pos="4677"/>
          <w:tab w:val="left" w:pos="8475"/>
        </w:tabs>
        <w:rPr>
          <w:sz w:val="28"/>
          <w:szCs w:val="28"/>
        </w:rPr>
      </w:pPr>
      <w:r w:rsidRPr="00B707DD">
        <w:rPr>
          <w:b/>
          <w:sz w:val="28"/>
          <w:szCs w:val="28"/>
        </w:rPr>
        <w:tab/>
      </w:r>
      <w:r>
        <w:rPr>
          <w:sz w:val="28"/>
          <w:szCs w:val="28"/>
        </w:rPr>
        <w:t>седьмой</w:t>
      </w:r>
      <w:r w:rsidRPr="00B707DD">
        <w:rPr>
          <w:sz w:val="28"/>
          <w:szCs w:val="28"/>
        </w:rPr>
        <w:t xml:space="preserve"> сессии</w:t>
      </w:r>
    </w:p>
    <w:p w:rsidR="00707268" w:rsidRPr="00B707DD" w:rsidRDefault="00707268" w:rsidP="00707268">
      <w:pPr>
        <w:rPr>
          <w:sz w:val="28"/>
          <w:szCs w:val="28"/>
        </w:rPr>
      </w:pPr>
    </w:p>
    <w:p w:rsidR="00707268" w:rsidRPr="00B707DD" w:rsidRDefault="00707268" w:rsidP="00707268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>от 05.02.2021</w:t>
      </w:r>
      <w:r w:rsidRPr="00B707DD">
        <w:rPr>
          <w:sz w:val="28"/>
          <w:szCs w:val="28"/>
        </w:rPr>
        <w:t>г                                                                                                 №</w:t>
      </w:r>
      <w:r>
        <w:rPr>
          <w:sz w:val="28"/>
          <w:szCs w:val="28"/>
        </w:rPr>
        <w:t>2</w:t>
      </w:r>
    </w:p>
    <w:p w:rsidR="003040EC" w:rsidRPr="005D545C" w:rsidRDefault="003040EC" w:rsidP="003040EC"/>
    <w:p w:rsidR="003040EC" w:rsidRPr="00EA09E4" w:rsidRDefault="00707268" w:rsidP="003040EC">
      <w:pPr>
        <w:jc w:val="center"/>
        <w:rPr>
          <w:b/>
          <w:sz w:val="28"/>
          <w:szCs w:val="28"/>
        </w:rPr>
      </w:pPr>
      <w:r w:rsidRPr="00EA09E4">
        <w:rPr>
          <w:b/>
          <w:sz w:val="28"/>
          <w:szCs w:val="28"/>
        </w:rPr>
        <w:t>«</w:t>
      </w:r>
      <w:r w:rsidR="003040EC" w:rsidRPr="00EA09E4">
        <w:rPr>
          <w:b/>
          <w:sz w:val="28"/>
          <w:szCs w:val="28"/>
        </w:rPr>
        <w:t>О</w:t>
      </w:r>
      <w:r w:rsidRPr="00EA09E4">
        <w:rPr>
          <w:b/>
          <w:sz w:val="28"/>
          <w:szCs w:val="28"/>
        </w:rPr>
        <w:t>б утверждении прогнозного плана</w:t>
      </w:r>
      <w:r w:rsidR="003040EC" w:rsidRPr="00EA09E4">
        <w:rPr>
          <w:b/>
          <w:sz w:val="28"/>
          <w:szCs w:val="28"/>
        </w:rPr>
        <w:t xml:space="preserve"> приватизации </w:t>
      </w:r>
    </w:p>
    <w:p w:rsidR="00707268" w:rsidRPr="00EA09E4" w:rsidRDefault="003040EC" w:rsidP="00707268">
      <w:pPr>
        <w:jc w:val="center"/>
        <w:rPr>
          <w:b/>
          <w:sz w:val="28"/>
          <w:szCs w:val="28"/>
        </w:rPr>
      </w:pPr>
      <w:r w:rsidRPr="00EA09E4">
        <w:rPr>
          <w:b/>
          <w:sz w:val="28"/>
          <w:szCs w:val="28"/>
        </w:rPr>
        <w:t>муниципального имущества ра</w:t>
      </w:r>
      <w:r w:rsidR="00707268" w:rsidRPr="00EA09E4">
        <w:rPr>
          <w:b/>
          <w:sz w:val="28"/>
          <w:szCs w:val="28"/>
        </w:rPr>
        <w:t>бочего поселка Посевная</w:t>
      </w:r>
      <w:r w:rsidR="006E3DE9" w:rsidRPr="00EA09E4">
        <w:rPr>
          <w:b/>
          <w:sz w:val="28"/>
          <w:szCs w:val="28"/>
        </w:rPr>
        <w:t xml:space="preserve"> Черепановского района Новосибирской области </w:t>
      </w:r>
      <w:r w:rsidR="00707268" w:rsidRPr="00EA09E4">
        <w:rPr>
          <w:b/>
          <w:sz w:val="28"/>
          <w:szCs w:val="28"/>
        </w:rPr>
        <w:t xml:space="preserve"> на 2021</w:t>
      </w:r>
      <w:r w:rsidRPr="00EA09E4">
        <w:rPr>
          <w:b/>
          <w:sz w:val="28"/>
          <w:szCs w:val="28"/>
        </w:rPr>
        <w:t xml:space="preserve"> г</w:t>
      </w:r>
      <w:r w:rsidR="00707268" w:rsidRPr="00EA09E4">
        <w:rPr>
          <w:b/>
          <w:sz w:val="28"/>
          <w:szCs w:val="28"/>
        </w:rPr>
        <w:t>од»</w:t>
      </w:r>
    </w:p>
    <w:p w:rsidR="003040EC" w:rsidRPr="005D545C" w:rsidRDefault="003040EC" w:rsidP="003040EC">
      <w:pPr>
        <w:jc w:val="center"/>
        <w:rPr>
          <w:sz w:val="28"/>
          <w:szCs w:val="28"/>
        </w:rPr>
      </w:pPr>
    </w:p>
    <w:p w:rsidR="003040EC" w:rsidRPr="005D545C" w:rsidRDefault="003040EC" w:rsidP="003040EC">
      <w:pPr>
        <w:ind w:firstLine="708"/>
        <w:jc w:val="both"/>
        <w:rPr>
          <w:sz w:val="28"/>
          <w:szCs w:val="28"/>
        </w:rPr>
      </w:pPr>
      <w:r w:rsidRPr="005D545C">
        <w:rPr>
          <w:sz w:val="28"/>
          <w:szCs w:val="28"/>
        </w:rPr>
        <w:t>В целях упорядочения приватизации муниципального имущества, в соответствии с Федеральным законом</w:t>
      </w:r>
      <w:r w:rsidR="006E3DE9" w:rsidRPr="005D545C">
        <w:rPr>
          <w:sz w:val="28"/>
          <w:szCs w:val="28"/>
        </w:rPr>
        <w:t xml:space="preserve">  от 21.12.2001 № 178-ФЗ</w:t>
      </w:r>
      <w:r w:rsidRPr="005D545C">
        <w:rPr>
          <w:sz w:val="28"/>
          <w:szCs w:val="28"/>
        </w:rPr>
        <w:t xml:space="preserve"> «О приватизации государственного и муниципального имущества», руководствуясь статьями </w:t>
      </w:r>
      <w:r w:rsidR="006E3DE9" w:rsidRPr="005D545C">
        <w:rPr>
          <w:sz w:val="28"/>
          <w:szCs w:val="28"/>
        </w:rPr>
        <w:t xml:space="preserve"> </w:t>
      </w:r>
      <w:r w:rsidRPr="005D545C">
        <w:rPr>
          <w:sz w:val="28"/>
          <w:szCs w:val="28"/>
        </w:rPr>
        <w:t>6,</w:t>
      </w:r>
      <w:r w:rsidR="006E3DE9" w:rsidRPr="005D545C">
        <w:rPr>
          <w:sz w:val="28"/>
          <w:szCs w:val="28"/>
        </w:rPr>
        <w:t xml:space="preserve"> 14</w:t>
      </w:r>
      <w:r w:rsidRPr="005D545C">
        <w:rPr>
          <w:sz w:val="28"/>
          <w:szCs w:val="28"/>
        </w:rPr>
        <w:t xml:space="preserve"> Федерального закона </w:t>
      </w:r>
      <w:r w:rsidR="006E3DE9" w:rsidRPr="005D545C">
        <w:rPr>
          <w:sz w:val="28"/>
          <w:szCs w:val="28"/>
        </w:rPr>
        <w:t xml:space="preserve">от 06.10.2003  № 131-ФЗ </w:t>
      </w:r>
      <w:r w:rsidRPr="005D545C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 </w:t>
      </w:r>
      <w:r w:rsidR="006E3DE9" w:rsidRPr="005D545C">
        <w:rPr>
          <w:sz w:val="28"/>
          <w:szCs w:val="28"/>
        </w:rPr>
        <w:t xml:space="preserve"> </w:t>
      </w:r>
      <w:r w:rsidRPr="005D545C">
        <w:rPr>
          <w:sz w:val="28"/>
          <w:szCs w:val="28"/>
        </w:rPr>
        <w:t xml:space="preserve">Совет депутатов рабочего поселка Посевная </w:t>
      </w:r>
      <w:r w:rsidR="006E3DE9" w:rsidRPr="005D545C">
        <w:rPr>
          <w:sz w:val="28"/>
          <w:szCs w:val="28"/>
        </w:rPr>
        <w:t>Черепановского района Новосибирской области</w:t>
      </w:r>
    </w:p>
    <w:p w:rsidR="006E3DE9" w:rsidRPr="005D545C" w:rsidRDefault="006E3DE9" w:rsidP="003040EC">
      <w:pPr>
        <w:ind w:firstLine="708"/>
        <w:jc w:val="both"/>
        <w:rPr>
          <w:sz w:val="28"/>
          <w:szCs w:val="28"/>
        </w:rPr>
      </w:pPr>
    </w:p>
    <w:p w:rsidR="003040EC" w:rsidRPr="009E27BF" w:rsidRDefault="003040EC" w:rsidP="003040EC">
      <w:pPr>
        <w:ind w:firstLine="708"/>
        <w:jc w:val="both"/>
        <w:rPr>
          <w:sz w:val="28"/>
          <w:szCs w:val="28"/>
        </w:rPr>
      </w:pPr>
      <w:r w:rsidRPr="009E27BF">
        <w:rPr>
          <w:sz w:val="28"/>
          <w:szCs w:val="28"/>
        </w:rPr>
        <w:t>РЕШИЛ:</w:t>
      </w:r>
    </w:p>
    <w:p w:rsidR="003040EC" w:rsidRPr="009E27BF" w:rsidRDefault="003040EC" w:rsidP="006E3DE9">
      <w:pPr>
        <w:ind w:firstLine="708"/>
        <w:jc w:val="both"/>
        <w:rPr>
          <w:sz w:val="28"/>
          <w:szCs w:val="28"/>
        </w:rPr>
      </w:pPr>
      <w:r w:rsidRPr="009E27BF">
        <w:rPr>
          <w:sz w:val="28"/>
          <w:szCs w:val="28"/>
        </w:rPr>
        <w:t>1. Утвердить Прогнозный план  приватизации муниципального имущества</w:t>
      </w:r>
      <w:r w:rsidR="006E3DE9" w:rsidRPr="009E27BF">
        <w:rPr>
          <w:sz w:val="28"/>
          <w:szCs w:val="28"/>
        </w:rPr>
        <w:t xml:space="preserve"> рабочего поселка Посевная Черепановского района Новосибирской области  на 2021 год» </w:t>
      </w:r>
      <w:r w:rsidRPr="009E27BF">
        <w:rPr>
          <w:sz w:val="28"/>
          <w:szCs w:val="28"/>
        </w:rPr>
        <w:t xml:space="preserve"> (Приложение 1).</w:t>
      </w:r>
    </w:p>
    <w:p w:rsidR="006E3DE9" w:rsidRPr="009E27BF" w:rsidRDefault="006E3DE9" w:rsidP="006E3DE9">
      <w:pPr>
        <w:ind w:firstLine="708"/>
        <w:jc w:val="both"/>
        <w:rPr>
          <w:sz w:val="28"/>
          <w:szCs w:val="28"/>
        </w:rPr>
      </w:pPr>
      <w:r w:rsidRPr="009E27BF">
        <w:rPr>
          <w:sz w:val="28"/>
          <w:szCs w:val="28"/>
        </w:rPr>
        <w:t xml:space="preserve">2. Настоящее решение вступает в силу после его официального опубликования в </w:t>
      </w:r>
      <w:r w:rsidR="005D545C" w:rsidRPr="009E27BF">
        <w:rPr>
          <w:sz w:val="28"/>
          <w:szCs w:val="28"/>
        </w:rPr>
        <w:t>печатном издании «</w:t>
      </w:r>
      <w:proofErr w:type="spellStart"/>
      <w:r w:rsidR="005D545C" w:rsidRPr="009E27BF">
        <w:rPr>
          <w:sz w:val="28"/>
          <w:szCs w:val="28"/>
        </w:rPr>
        <w:t>Посевнинский</w:t>
      </w:r>
      <w:proofErr w:type="spellEnd"/>
      <w:r w:rsidR="005D545C" w:rsidRPr="009E27BF">
        <w:rPr>
          <w:sz w:val="28"/>
          <w:szCs w:val="28"/>
        </w:rPr>
        <w:t xml:space="preserve"> вестник».</w:t>
      </w:r>
    </w:p>
    <w:p w:rsidR="00730017" w:rsidRPr="005D545C" w:rsidRDefault="00730017"/>
    <w:p w:rsidR="00707268" w:rsidRPr="005D545C" w:rsidRDefault="00707268"/>
    <w:p w:rsidR="00707268" w:rsidRPr="005D545C" w:rsidRDefault="00707268"/>
    <w:p w:rsidR="00707268" w:rsidRDefault="00707268"/>
    <w:p w:rsidR="00707268" w:rsidRDefault="00707268"/>
    <w:p w:rsidR="00707268" w:rsidRDefault="00707268"/>
    <w:p w:rsidR="00707268" w:rsidRPr="00D642FD" w:rsidRDefault="00707268" w:rsidP="00707268">
      <w:pPr>
        <w:ind w:firstLine="360"/>
        <w:jc w:val="both"/>
        <w:rPr>
          <w:sz w:val="28"/>
          <w:szCs w:val="28"/>
          <w:highlight w:val="yellow"/>
        </w:rPr>
      </w:pPr>
    </w:p>
    <w:p w:rsidR="00707268" w:rsidRPr="00B707DD" w:rsidRDefault="00707268" w:rsidP="00707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Глава рабочего поселка                                                             С. А. Колесников</w:t>
      </w:r>
    </w:p>
    <w:p w:rsidR="00707268" w:rsidRPr="00B707DD" w:rsidRDefault="00707268" w:rsidP="00707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Посевная Черепановского района</w:t>
      </w:r>
    </w:p>
    <w:p w:rsidR="00707268" w:rsidRPr="00B707DD" w:rsidRDefault="00707268" w:rsidP="00707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707268" w:rsidRPr="00B707DD" w:rsidRDefault="00707268" w:rsidP="00707268">
      <w:pPr>
        <w:rPr>
          <w:rFonts w:eastAsia="Calibri"/>
          <w:sz w:val="28"/>
          <w:szCs w:val="28"/>
          <w:lang w:eastAsia="en-US"/>
        </w:rPr>
      </w:pPr>
    </w:p>
    <w:p w:rsidR="00707268" w:rsidRPr="00B707DD" w:rsidRDefault="00707268" w:rsidP="00707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707268" w:rsidRPr="00B707DD" w:rsidRDefault="00707268" w:rsidP="00707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707268" w:rsidRDefault="00707268" w:rsidP="00707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Черепановского района </w:t>
      </w:r>
    </w:p>
    <w:p w:rsidR="00707268" w:rsidRPr="00B707DD" w:rsidRDefault="00707268" w:rsidP="00707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707268" w:rsidRDefault="00707268"/>
    <w:p w:rsidR="00EC1939" w:rsidRDefault="00EC1939"/>
    <w:p w:rsidR="00EC1939" w:rsidRDefault="00EC1939"/>
    <w:p w:rsidR="00EC1939" w:rsidRDefault="00EC1939"/>
    <w:p w:rsidR="00EC1939" w:rsidRDefault="00EC1939"/>
    <w:p w:rsidR="00EC1939" w:rsidRDefault="00EC1939"/>
    <w:p w:rsidR="00EC1939" w:rsidRDefault="00EC1939"/>
    <w:p w:rsidR="00EC1939" w:rsidRDefault="00EC1939"/>
    <w:p w:rsidR="00EC1939" w:rsidRDefault="00EC1939"/>
    <w:p w:rsidR="00EC1939" w:rsidRPr="00A77C16" w:rsidRDefault="00EC1939" w:rsidP="00EC1939">
      <w:pPr>
        <w:ind w:left="4248"/>
        <w:jc w:val="right"/>
        <w:outlineLvl w:val="0"/>
      </w:pPr>
      <w:r>
        <w:t>Приложение № 1</w:t>
      </w:r>
      <w:r w:rsidRPr="00A77C16">
        <w:t xml:space="preserve"> к решению       </w:t>
      </w:r>
    </w:p>
    <w:p w:rsidR="00EC1939" w:rsidRPr="00A77C16" w:rsidRDefault="00EC1939" w:rsidP="00EC1939">
      <w:pPr>
        <w:ind w:left="4248" w:firstLine="708"/>
        <w:jc w:val="right"/>
      </w:pPr>
      <w:r w:rsidRPr="00A77C16">
        <w:t xml:space="preserve">             </w:t>
      </w:r>
      <w:r>
        <w:t xml:space="preserve">7-й </w:t>
      </w:r>
      <w:r w:rsidRPr="00A77C16">
        <w:t xml:space="preserve">сессии Совета депутатов </w:t>
      </w:r>
    </w:p>
    <w:p w:rsidR="00EC1939" w:rsidRPr="00A77C16" w:rsidRDefault="00EC1939" w:rsidP="00EC1939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EC1939" w:rsidRPr="00A77C16" w:rsidRDefault="00EC1939" w:rsidP="00EC1939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EC1939" w:rsidRDefault="00EC1939" w:rsidP="00EC1939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EC1939" w:rsidRPr="00A77C16" w:rsidRDefault="00EC1939" w:rsidP="00EC1939">
      <w:pPr>
        <w:jc w:val="right"/>
        <w:rPr>
          <w:color w:val="FF0000"/>
        </w:rPr>
      </w:pPr>
      <w:r>
        <w:t>от 05.02.2021г №2</w:t>
      </w:r>
    </w:p>
    <w:p w:rsidR="00D91033" w:rsidRDefault="00D91033" w:rsidP="00D91033">
      <w:pPr>
        <w:jc w:val="center"/>
      </w:pPr>
    </w:p>
    <w:p w:rsidR="00D91033" w:rsidRDefault="00D91033" w:rsidP="00D91033">
      <w:pPr>
        <w:jc w:val="center"/>
      </w:pPr>
    </w:p>
    <w:p w:rsidR="00D91033" w:rsidRDefault="00D91033" w:rsidP="00D91033">
      <w:pPr>
        <w:jc w:val="center"/>
      </w:pPr>
    </w:p>
    <w:p w:rsidR="00D91033" w:rsidRPr="00981BC3" w:rsidRDefault="00D91033" w:rsidP="00D91033">
      <w:pPr>
        <w:jc w:val="center"/>
        <w:rPr>
          <w:sz w:val="28"/>
          <w:szCs w:val="28"/>
        </w:rPr>
      </w:pPr>
      <w:r w:rsidRPr="00981BC3">
        <w:rPr>
          <w:sz w:val="28"/>
          <w:szCs w:val="28"/>
        </w:rPr>
        <w:t xml:space="preserve">Прогнозный план приватизации муниципального имущества </w:t>
      </w:r>
      <w:r w:rsidR="00981BC3">
        <w:rPr>
          <w:sz w:val="28"/>
          <w:szCs w:val="28"/>
        </w:rPr>
        <w:t>на 2021 год</w:t>
      </w:r>
    </w:p>
    <w:p w:rsidR="00EC1939" w:rsidRDefault="00EC1939"/>
    <w:p w:rsidR="00D91033" w:rsidRDefault="00D91033" w:rsidP="00D91033">
      <w:pPr>
        <w:jc w:val="right"/>
      </w:pPr>
      <w:r>
        <w:t>Таблица 1</w:t>
      </w:r>
    </w:p>
    <w:tbl>
      <w:tblPr>
        <w:tblStyle w:val="a3"/>
        <w:tblpPr w:leftFromText="180" w:rightFromText="180" w:vertAnchor="text" w:horzAnchor="margin" w:tblpY="1628"/>
        <w:tblW w:w="0" w:type="auto"/>
        <w:tblLook w:val="0000" w:firstRow="0" w:lastRow="0" w:firstColumn="0" w:lastColumn="0" w:noHBand="0" w:noVBand="0"/>
      </w:tblPr>
      <w:tblGrid>
        <w:gridCol w:w="2301"/>
        <w:gridCol w:w="7"/>
        <w:gridCol w:w="2672"/>
        <w:gridCol w:w="38"/>
        <w:gridCol w:w="2123"/>
        <w:gridCol w:w="14"/>
        <w:gridCol w:w="2416"/>
      </w:tblGrid>
      <w:tr w:rsidR="00075090" w:rsidTr="00992CE3">
        <w:trPr>
          <w:trHeight w:val="258"/>
        </w:trPr>
        <w:tc>
          <w:tcPr>
            <w:tcW w:w="2377" w:type="dxa"/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>Наименование объекта, год постройки (ввода)</w:t>
            </w:r>
          </w:p>
        </w:tc>
        <w:tc>
          <w:tcPr>
            <w:tcW w:w="2377" w:type="dxa"/>
            <w:gridSpan w:val="2"/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>Адрес, место расположения</w:t>
            </w:r>
          </w:p>
        </w:tc>
        <w:tc>
          <w:tcPr>
            <w:tcW w:w="2282" w:type="dxa"/>
            <w:gridSpan w:val="2"/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>Площадь</w:t>
            </w:r>
          </w:p>
        </w:tc>
        <w:tc>
          <w:tcPr>
            <w:tcW w:w="2535" w:type="dxa"/>
            <w:gridSpan w:val="2"/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>Способ приватизации</w:t>
            </w:r>
          </w:p>
        </w:tc>
      </w:tr>
      <w:tr w:rsidR="00075090" w:rsidTr="00992CE3">
        <w:tblPrEx>
          <w:tblLook w:val="04A0" w:firstRow="1" w:lastRow="0" w:firstColumn="1" w:lastColumn="0" w:noHBand="0" w:noVBand="1"/>
        </w:tblPrEx>
        <w:trPr>
          <w:trHeight w:val="582"/>
        </w:trPr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>Здание мастерской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 xml:space="preserve">Новосибирская область, </w:t>
            </w:r>
            <w:proofErr w:type="spellStart"/>
            <w:r w:rsidRPr="00075090">
              <w:rPr>
                <w:sz w:val="24"/>
                <w:szCs w:val="18"/>
              </w:rPr>
              <w:t>Черепановский</w:t>
            </w:r>
            <w:proofErr w:type="spellEnd"/>
            <w:r w:rsidRPr="00075090">
              <w:rPr>
                <w:sz w:val="24"/>
                <w:szCs w:val="18"/>
              </w:rPr>
              <w:t xml:space="preserve"> район, рабочий поселок Посевная, улица Крылова, дом ½, кадастровый номер 54:28:030209:0075:536/1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 xml:space="preserve">1094,4 </w:t>
            </w:r>
            <w:proofErr w:type="spellStart"/>
            <w:r w:rsidRPr="00075090">
              <w:rPr>
                <w:sz w:val="24"/>
                <w:szCs w:val="18"/>
              </w:rPr>
              <w:t>кв.м</w:t>
            </w:r>
            <w:proofErr w:type="spellEnd"/>
            <w:r w:rsidRPr="00075090">
              <w:rPr>
                <w:sz w:val="24"/>
                <w:szCs w:val="18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>аукцион</w:t>
            </w:r>
          </w:p>
        </w:tc>
      </w:tr>
    </w:tbl>
    <w:p w:rsidR="00D91033" w:rsidRDefault="00D91033">
      <w:r>
        <w:tab/>
      </w:r>
      <w:bookmarkStart w:id="0" w:name="_GoBack"/>
      <w:bookmarkEnd w:id="0"/>
    </w:p>
    <w:sectPr w:rsidR="00D91033" w:rsidSect="00D34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5A23"/>
    <w:rsid w:val="00075090"/>
    <w:rsid w:val="001C0C24"/>
    <w:rsid w:val="003040EC"/>
    <w:rsid w:val="005D545C"/>
    <w:rsid w:val="006E3DE9"/>
    <w:rsid w:val="00707268"/>
    <w:rsid w:val="00730017"/>
    <w:rsid w:val="00981BC3"/>
    <w:rsid w:val="009E27BF"/>
    <w:rsid w:val="00A15A23"/>
    <w:rsid w:val="00D34791"/>
    <w:rsid w:val="00D91033"/>
    <w:rsid w:val="00EA09E4"/>
    <w:rsid w:val="00EC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04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9103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3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04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9103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297</Words>
  <Characters>1699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2021-02-04T02:50:00Z</dcterms:created>
  <dcterms:modified xsi:type="dcterms:W3CDTF">2021-02-05T01:50:00Z</dcterms:modified>
</cp:coreProperties>
</file>